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1ABE8D22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  <w:r w:rsidRPr="003C6A24">
        <w:rPr>
          <w:b/>
          <w:sz w:val="28"/>
          <w:szCs w:val="28"/>
        </w:rPr>
        <w:t xml:space="preserve">GARA COMUNITARIA CENTRALIZZATA, A PROCEDURA APERTA,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 xml:space="preserve">PER L'ACQUISIZIONE DI </w:t>
      </w:r>
      <w:bookmarkStart w:id="0" w:name="_Hlk94014900"/>
      <w:r w:rsidRPr="003C6A24">
        <w:rPr>
          <w:b/>
          <w:sz w:val="28"/>
          <w:szCs w:val="28"/>
        </w:rPr>
        <w:t xml:space="preserve">DOTAZIONI INFORMATICHE NOTEBOOK E ACCESSORI </w:t>
      </w:r>
      <w:bookmarkEnd w:id="0"/>
      <w:r w:rsidRPr="003C6A24">
        <w:rPr>
          <w:b/>
          <w:sz w:val="28"/>
          <w:szCs w:val="28"/>
        </w:rPr>
        <w:t xml:space="preserve">PER LA GIUNTA REGIONALE E ALTRI ENTI </w:t>
      </w:r>
      <w:r>
        <w:rPr>
          <w:b/>
          <w:sz w:val="28"/>
          <w:szCs w:val="28"/>
        </w:rPr>
        <w:br/>
      </w:r>
      <w:r w:rsidRPr="003C6A24">
        <w:rPr>
          <w:b/>
          <w:sz w:val="28"/>
          <w:szCs w:val="28"/>
        </w:rPr>
        <w:t>REGIONALI DEL LAZIO</w:t>
      </w:r>
      <w:r w:rsidR="00496EF1">
        <w:rPr>
          <w:b/>
          <w:sz w:val="28"/>
          <w:szCs w:val="28"/>
        </w:rPr>
        <w:t xml:space="preserve"> – LOTTO 1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1" w:name="_Toc177288768"/>
      <w:bookmarkStart w:id="2" w:name="_Toc167161212"/>
      <w:bookmarkStart w:id="3" w:name="_Toc527984471"/>
      <w:bookmarkEnd w:id="1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2"/>
    <w:bookmarkEnd w:id="3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054274D2" w:rsidR="00DA2199" w:rsidRPr="001A6089" w:rsidRDefault="001A6089" w:rsidP="001A6089">
      <w:pPr>
        <w:spacing w:after="0" w:line="240" w:lineRule="auto"/>
        <w:ind w:left="5670"/>
        <w:rPr>
          <w:b/>
          <w:bCs/>
          <w:lang w:eastAsia="ar-SA"/>
        </w:rPr>
      </w:pPr>
      <w:r w:rsidRPr="001A6089">
        <w:rPr>
          <w:b/>
          <w:bCs/>
          <w:lang w:eastAsia="ar-SA"/>
        </w:rPr>
        <w:t xml:space="preserve">        </w:t>
      </w:r>
      <w:r w:rsidR="009A20DB" w:rsidRPr="009A20DB">
        <w:rPr>
          <w:b/>
          <w:bCs/>
          <w:lang w:eastAsia="ar-SA"/>
        </w:rPr>
        <w:t>P.O.S. Data System S.r.l.</w:t>
      </w:r>
    </w:p>
    <w:p w14:paraId="422D27AA" w14:textId="207282F9" w:rsidR="00A77163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</w:t>
      </w:r>
      <w:r w:rsidR="00DA2199" w:rsidRPr="00DA2199">
        <w:rPr>
          <w:lang w:eastAsia="ar-SA"/>
        </w:rPr>
        <w:t>Via Nicolò Mineo n.10 – 90145 Palermo</w:t>
      </w:r>
    </w:p>
    <w:p w14:paraId="0E2529F5" w14:textId="46156515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>
        <w:rPr>
          <w:lang w:eastAsia="ar-SA"/>
        </w:rPr>
        <w:t>091.328014</w:t>
      </w:r>
    </w:p>
    <w:p w14:paraId="42C7491C" w14:textId="6DD18818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Fax. 091.6932011</w:t>
      </w:r>
    </w:p>
    <w:p w14:paraId="091F84C2" w14:textId="00CD1162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PEC: </w:t>
      </w:r>
      <w:hyperlink r:id="rId12" w:history="1">
        <w:r w:rsidRPr="00404911">
          <w:rPr>
            <w:rStyle w:val="Collegamentoipertestuale"/>
            <w:lang w:eastAsia="ar-SA"/>
          </w:rPr>
          <w:t>posdata@pec.it</w:t>
        </w:r>
      </w:hyperlink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5E705B18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F32C9B">
        <w:rPr>
          <w:lang w:eastAsia="ar-SA"/>
        </w:rPr>
        <w:t>24</w:t>
      </w:r>
      <w:r w:rsidRPr="000F203C">
        <w:rPr>
          <w:lang w:eastAsia="ar-SA"/>
        </w:rPr>
        <w:t>/</w:t>
      </w:r>
      <w:r w:rsidR="00F32C9B">
        <w:rPr>
          <w:lang w:eastAsia="ar-SA"/>
        </w:rPr>
        <w:t>01</w:t>
      </w:r>
      <w:r w:rsidRPr="000F203C">
        <w:rPr>
          <w:lang w:eastAsia="ar-SA"/>
        </w:rPr>
        <w:t>/</w:t>
      </w:r>
      <w:r w:rsidR="00F32C9B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 tra la Regione Lazio e</w:t>
      </w:r>
      <w:r w:rsidR="00F32C9B">
        <w:rPr>
          <w:lang w:eastAsia="ar-SA"/>
        </w:rPr>
        <w:t>d</w:t>
      </w:r>
      <w:r w:rsidRPr="000F203C">
        <w:rPr>
          <w:lang w:eastAsia="ar-SA"/>
        </w:rPr>
        <w:t xml:space="preserve"> </w:t>
      </w:r>
      <w:r w:rsidR="00F32C9B" w:rsidRPr="00F32C9B">
        <w:rPr>
          <w:lang w:eastAsia="ar-SA"/>
        </w:rPr>
        <w:t>P.O.S. Data System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9C2997" w:rsidRPr="000F203C">
        <w:rPr>
          <w:bCs/>
          <w:lang w:eastAsia="ar-SA"/>
        </w:rPr>
        <w:t>dotazioni informatiche notebook e accessori</w:t>
      </w:r>
      <w:r w:rsidR="009D427C" w:rsidRPr="000F203C">
        <w:rPr>
          <w:lang w:eastAsia="ar-SA"/>
        </w:rPr>
        <w:t>, destinat</w:t>
      </w:r>
      <w:r w:rsidR="000F203C" w:rsidRPr="000F203C">
        <w:rPr>
          <w:lang w:eastAsia="ar-SA"/>
        </w:rPr>
        <w:t>e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alla Giunta Regionale e Altri Enti</w:t>
      </w:r>
      <w:r w:rsidRPr="000F203C">
        <w:rPr>
          <w:lang w:eastAsia="ar-SA"/>
        </w:rPr>
        <w:t xml:space="preserve"> della Regione Lazio”, Lotto </w:t>
      </w:r>
      <w:r w:rsidR="00B53E5C">
        <w:rPr>
          <w:lang w:eastAsia="ar-SA"/>
        </w:rPr>
        <w:t>1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2FC3BE1A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Silvio </w:t>
      </w:r>
      <w:proofErr w:type="spellStart"/>
      <w:r w:rsidRPr="00F32C9B">
        <w:rPr>
          <w:lang w:eastAsia="ar-SA"/>
        </w:rPr>
        <w:t>Bellanuova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>+39 328 6795471</w:t>
      </w:r>
      <w:r>
        <w:rPr>
          <w:lang w:eastAsia="ar-SA"/>
        </w:rPr>
        <w:t xml:space="preserve"> – mail </w:t>
      </w:r>
      <w:r w:rsidRPr="00F32C9B">
        <w:rPr>
          <w:lang w:eastAsia="ar-SA"/>
        </w:rPr>
        <w:t>silvio.bellanuova@posdata.it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279"/>
        <w:gridCol w:w="1842"/>
        <w:gridCol w:w="1277"/>
        <w:gridCol w:w="1981"/>
      </w:tblGrid>
      <w:tr w:rsidR="00EC68DA" w:rsidRPr="003E05D4" w14:paraId="6A283D0F" w14:textId="77777777" w:rsidTr="007027C8">
        <w:trPr>
          <w:trHeight w:val="384"/>
          <w:jc w:val="center"/>
        </w:trPr>
        <w:tc>
          <w:tcPr>
            <w:tcW w:w="1828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4BB4BF5" w14:textId="77777777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Pc Notebook Giunta Regionale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536B8DE9" w:rsidR="00EC68DA" w:rsidRPr="003E05D4" w:rsidRDefault="00704517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04517">
              <w:rPr>
                <w:rFonts w:cs="Times New Roman"/>
                <w:sz w:val="18"/>
                <w:szCs w:val="18"/>
              </w:rPr>
              <w:t>521,1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F1DF" w14:textId="77777777" w:rsidR="002D0568" w:rsidRDefault="002D0568">
      <w:r>
        <w:separator/>
      </w:r>
    </w:p>
  </w:endnote>
  <w:endnote w:type="continuationSeparator" w:id="0">
    <w:p w14:paraId="16AB7049" w14:textId="77777777" w:rsidR="002D0568" w:rsidRDefault="002D0568">
      <w:r>
        <w:continuationSeparator/>
      </w:r>
    </w:p>
  </w:endnote>
  <w:endnote w:type="continuationNotice" w:id="1">
    <w:p w14:paraId="6320D0FD" w14:textId="77777777" w:rsidR="002D0568" w:rsidRDefault="002D0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202DF661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3B6E2D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F08A" w14:textId="77777777" w:rsidR="002D0568" w:rsidRDefault="002D0568">
      <w:r>
        <w:separator/>
      </w:r>
    </w:p>
  </w:footnote>
  <w:footnote w:type="continuationSeparator" w:id="0">
    <w:p w14:paraId="4F4BA450" w14:textId="77777777" w:rsidR="002D0568" w:rsidRDefault="002D0568">
      <w:r>
        <w:continuationSeparator/>
      </w:r>
    </w:p>
  </w:footnote>
  <w:footnote w:type="continuationNotice" w:id="1">
    <w:p w14:paraId="1C876E07" w14:textId="77777777" w:rsidR="002D0568" w:rsidRDefault="002D05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4BEAA98A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dotazioni informatiche notebook e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1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3C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data@pec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2356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13</cp:revision>
  <cp:lastPrinted>2020-08-03T07:25:00Z</cp:lastPrinted>
  <dcterms:created xsi:type="dcterms:W3CDTF">2022-01-25T16:52:00Z</dcterms:created>
  <dcterms:modified xsi:type="dcterms:W3CDTF">2022-01-26T13:27:00Z</dcterms:modified>
</cp:coreProperties>
</file>